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B7" w:rsidRDefault="00E3465C" w:rsidP="00090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231" w:rsidRPr="00461231">
        <w:rPr>
          <w:rFonts w:ascii="Times New Roman" w:hAnsi="Times New Roman" w:cs="Times New Roman"/>
          <w:sz w:val="24"/>
          <w:szCs w:val="24"/>
        </w:rPr>
        <w:t xml:space="preserve">Объем  образовательной  </w:t>
      </w:r>
      <w:r w:rsidR="00461231">
        <w:rPr>
          <w:rFonts w:ascii="Times New Roman" w:hAnsi="Times New Roman" w:cs="Times New Roman"/>
          <w:sz w:val="24"/>
          <w:szCs w:val="24"/>
        </w:rPr>
        <w:t>деятельности</w:t>
      </w:r>
      <w:bookmarkStart w:id="0" w:name="_GoBack"/>
      <w:bookmarkEnd w:id="0"/>
      <w:r w:rsidR="00461231">
        <w:rPr>
          <w:rFonts w:ascii="Times New Roman" w:hAnsi="Times New Roman" w:cs="Times New Roman"/>
          <w:sz w:val="24"/>
          <w:szCs w:val="24"/>
        </w:rPr>
        <w:t xml:space="preserve">, финансовое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461231" w:rsidRPr="00461231">
        <w:rPr>
          <w:rFonts w:ascii="Times New Roman" w:hAnsi="Times New Roman" w:cs="Times New Roman"/>
          <w:sz w:val="24"/>
          <w:szCs w:val="24"/>
        </w:rPr>
        <w:t>осуществляется  по договорам об оказании платных образовательных услуг с физическими лицами.</w:t>
      </w:r>
      <w:r w:rsidR="0046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5C" w:rsidRDefault="00E3465C" w:rsidP="00090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231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го обеспечения</w:t>
      </w:r>
      <w:r w:rsidR="00461231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31" w:rsidRDefault="00E3465C" w:rsidP="00090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231">
        <w:rPr>
          <w:rFonts w:ascii="Times New Roman" w:hAnsi="Times New Roman" w:cs="Times New Roman"/>
          <w:sz w:val="24"/>
          <w:szCs w:val="24"/>
        </w:rPr>
        <w:t>нет.</w:t>
      </w:r>
    </w:p>
    <w:p w:rsidR="00461231" w:rsidRDefault="00E3465C" w:rsidP="00090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Финансового обеспечения</w:t>
      </w:r>
      <w:r w:rsidR="00461231" w:rsidRPr="00461231">
        <w:rPr>
          <w:rFonts w:ascii="Times New Roman" w:hAnsi="Times New Roman" w:cs="Times New Roman"/>
          <w:sz w:val="24"/>
          <w:szCs w:val="24"/>
        </w:rPr>
        <w:t xml:space="preserve"> за счет бюджет</w:t>
      </w:r>
      <w:r w:rsidR="00461231">
        <w:rPr>
          <w:rFonts w:ascii="Times New Roman" w:hAnsi="Times New Roman" w:cs="Times New Roman"/>
          <w:sz w:val="24"/>
          <w:szCs w:val="24"/>
        </w:rPr>
        <w:t>ов субъектов Российской Федерации</w:t>
      </w:r>
      <w:r w:rsidR="00461231" w:rsidRPr="00461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231" w:rsidRPr="0046123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461231" w:rsidRPr="00461231">
        <w:rPr>
          <w:rFonts w:ascii="Times New Roman" w:hAnsi="Times New Roman" w:cs="Times New Roman"/>
          <w:sz w:val="24"/>
          <w:szCs w:val="24"/>
        </w:rPr>
        <w:t>ет</w:t>
      </w:r>
      <w:r w:rsidR="00461231">
        <w:rPr>
          <w:rFonts w:ascii="Times New Roman" w:hAnsi="Times New Roman" w:cs="Times New Roman"/>
          <w:sz w:val="24"/>
          <w:szCs w:val="24"/>
        </w:rPr>
        <w:t>.</w:t>
      </w:r>
    </w:p>
    <w:p w:rsidR="00461231" w:rsidRDefault="00E3465C" w:rsidP="00090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Финансового обеспечения</w:t>
      </w:r>
      <w:r w:rsidRPr="00E3465C"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E3465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34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65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3465C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231" w:rsidRPr="00461231" w:rsidRDefault="00461231">
      <w:pPr>
        <w:rPr>
          <w:rFonts w:ascii="Times New Roman" w:hAnsi="Times New Roman" w:cs="Times New Roman"/>
          <w:sz w:val="24"/>
          <w:szCs w:val="24"/>
        </w:rPr>
      </w:pPr>
    </w:p>
    <w:p w:rsidR="00461231" w:rsidRDefault="00461231"/>
    <w:sectPr w:rsidR="00461231" w:rsidSect="0007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61231"/>
    <w:rsid w:val="0007024F"/>
    <w:rsid w:val="00090CEA"/>
    <w:rsid w:val="00461231"/>
    <w:rsid w:val="00E3465C"/>
    <w:rsid w:val="00ED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2022-02-07T06:35:00Z</dcterms:created>
  <dcterms:modified xsi:type="dcterms:W3CDTF">2022-03-16T08:24:00Z</dcterms:modified>
</cp:coreProperties>
</file>